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9924FC" w:rsidP="008E1E4E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8E1E4E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 xml:space="preserve"> do SIWZ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A82CF0" w:rsidRDefault="00A82CF0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A82CF0" w:rsidRDefault="00A82CF0" w:rsidP="006C1149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4C4854" w:rsidRPr="00A22DCF" w:rsidRDefault="00313417" w:rsidP="006C1149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6C1149" w:rsidRPr="006C1149">
        <w:rPr>
          <w:rFonts w:ascii="Arial" w:eastAsia="Calibri" w:hAnsi="Arial" w:cs="Arial"/>
          <w:b/>
          <w:bCs/>
          <w:sz w:val="21"/>
          <w:szCs w:val="21"/>
        </w:rPr>
        <w:t>Dostawa wraz z wymianą opraw oświetlenia ulicznego na oprawy LED</w:t>
      </w:r>
      <w:r w:rsidR="006C1149" w:rsidRPr="006C1149">
        <w:rPr>
          <w:rFonts w:ascii="Arial" w:eastAsia="Calibri" w:hAnsi="Arial" w:cs="Arial"/>
          <w:b/>
          <w:bCs/>
          <w:sz w:val="21"/>
          <w:szCs w:val="21"/>
        </w:rPr>
        <w:br/>
        <w:t>w Gminie Wąwolnica oraz z zapewnieniem finansowania</w:t>
      </w:r>
      <w:r w:rsidR="006C1149" w:rsidRPr="006C1149">
        <w:rPr>
          <w:rFonts w:ascii="Arial" w:eastAsia="Calibri" w:hAnsi="Arial" w:cs="Arial"/>
          <w:sz w:val="20"/>
          <w:szCs w:val="20"/>
        </w:rPr>
        <w:t xml:space="preserve"> </w:t>
      </w:r>
      <w:r w:rsidR="006C1149" w:rsidRPr="006C1149">
        <w:rPr>
          <w:rFonts w:ascii="Arial" w:eastAsia="Calibri" w:hAnsi="Arial" w:cs="Arial"/>
          <w:i/>
          <w:sz w:val="16"/>
          <w:szCs w:val="16"/>
        </w:rPr>
        <w:t>(nazwa postępowania)</w:t>
      </w:r>
      <w:r w:rsidR="006C1149" w:rsidRPr="006C1149">
        <w:rPr>
          <w:rFonts w:ascii="Arial" w:eastAsia="Calibri" w:hAnsi="Arial" w:cs="Arial"/>
          <w:sz w:val="16"/>
          <w:szCs w:val="16"/>
        </w:rPr>
        <w:t>,</w:t>
      </w:r>
      <w:r w:rsidR="006C1149" w:rsidRPr="006C1149">
        <w:rPr>
          <w:rFonts w:ascii="Arial" w:eastAsia="Calibri" w:hAnsi="Arial" w:cs="Arial"/>
          <w:i/>
          <w:sz w:val="20"/>
          <w:szCs w:val="20"/>
        </w:rPr>
        <w:t xml:space="preserve"> </w:t>
      </w:r>
      <w:r w:rsidR="006C1149" w:rsidRPr="006C1149">
        <w:rPr>
          <w:rFonts w:ascii="Arial" w:eastAsia="Calibri" w:hAnsi="Arial" w:cs="Arial"/>
          <w:sz w:val="21"/>
          <w:szCs w:val="21"/>
        </w:rPr>
        <w:t xml:space="preserve">prowadzonego przez </w:t>
      </w:r>
      <w:r w:rsidR="006C1149" w:rsidRPr="006C1149">
        <w:rPr>
          <w:rFonts w:ascii="Arial" w:eastAsia="Calibri" w:hAnsi="Arial" w:cs="Arial"/>
          <w:b/>
          <w:sz w:val="21"/>
          <w:szCs w:val="21"/>
        </w:rPr>
        <w:t>Gminę Wąwolnica</w:t>
      </w:r>
      <w:r w:rsidR="006C1149" w:rsidRPr="006C1149">
        <w:rPr>
          <w:rFonts w:ascii="Arial" w:eastAsia="Calibri" w:hAnsi="Arial" w:cs="Arial"/>
          <w:sz w:val="20"/>
          <w:szCs w:val="20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</w:t>
      </w:r>
      <w:r w:rsidR="006C1149">
        <w:rPr>
          <w:rFonts w:ascii="Arial" w:hAnsi="Arial" w:cs="Arial"/>
          <w:sz w:val="21"/>
          <w:szCs w:val="21"/>
        </w:rPr>
        <w:t>u określone przez zamawiającego</w:t>
      </w:r>
      <w:r w:rsidR="006C1149">
        <w:rPr>
          <w:rFonts w:ascii="Arial" w:hAnsi="Arial" w:cs="Arial"/>
          <w:sz w:val="21"/>
          <w:szCs w:val="21"/>
        </w:rPr>
        <w:br/>
      </w:r>
      <w:r w:rsidR="00313417" w:rsidRPr="00A22DCF">
        <w:rPr>
          <w:rFonts w:ascii="Arial" w:hAnsi="Arial" w:cs="Arial"/>
          <w:sz w:val="21"/>
          <w:szCs w:val="21"/>
        </w:rPr>
        <w:t>w</w:t>
      </w:r>
      <w:r w:rsidR="006C1149">
        <w:rPr>
          <w:rFonts w:ascii="Arial" w:hAnsi="Arial" w:cs="Arial"/>
          <w:sz w:val="21"/>
          <w:szCs w:val="21"/>
        </w:rPr>
        <w:t xml:space="preserve"> </w:t>
      </w:r>
      <w:r w:rsidR="00F65B5C">
        <w:rPr>
          <w:rFonts w:ascii="Arial" w:hAnsi="Arial" w:cs="Arial"/>
          <w:sz w:val="21"/>
          <w:szCs w:val="21"/>
        </w:rPr>
        <w:t>punkcie</w:t>
      </w:r>
      <w:r w:rsidR="00A82CF0">
        <w:rPr>
          <w:rFonts w:ascii="Arial" w:hAnsi="Arial" w:cs="Arial"/>
          <w:sz w:val="21"/>
          <w:szCs w:val="21"/>
        </w:rPr>
        <w:t xml:space="preserve"> V</w:t>
      </w:r>
      <w:r w:rsidR="00F65B5C">
        <w:rPr>
          <w:rFonts w:ascii="Arial" w:hAnsi="Arial" w:cs="Arial"/>
          <w:sz w:val="21"/>
          <w:szCs w:val="21"/>
        </w:rPr>
        <w:t>.2</w:t>
      </w:r>
      <w:r w:rsidR="006C1149">
        <w:rPr>
          <w:rFonts w:ascii="Arial" w:hAnsi="Arial" w:cs="Arial"/>
          <w:sz w:val="21"/>
          <w:szCs w:val="21"/>
        </w:rPr>
        <w:t xml:space="preserve"> SIWZ.</w:t>
      </w:r>
    </w:p>
    <w:p w:rsidR="00A82CF0" w:rsidRDefault="00A82CF0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82CF0" w:rsidRDefault="00A82CF0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9924FC">
        <w:rPr>
          <w:rFonts w:ascii="Arial" w:hAnsi="Arial" w:cs="Arial"/>
          <w:sz w:val="21"/>
          <w:szCs w:val="21"/>
        </w:rPr>
        <w:t xml:space="preserve"> </w:t>
      </w:r>
      <w:r w:rsidR="00F65B5C">
        <w:rPr>
          <w:rFonts w:ascii="Arial" w:hAnsi="Arial" w:cs="Arial"/>
          <w:sz w:val="21"/>
          <w:szCs w:val="21"/>
        </w:rPr>
        <w:t>punk</w:t>
      </w:r>
      <w:bookmarkStart w:id="0" w:name="_GoBack"/>
      <w:bookmarkEnd w:id="0"/>
      <w:r w:rsidR="00F65B5C">
        <w:rPr>
          <w:rFonts w:ascii="Arial" w:hAnsi="Arial" w:cs="Arial"/>
          <w:sz w:val="21"/>
          <w:szCs w:val="21"/>
        </w:rPr>
        <w:t>cie</w:t>
      </w:r>
      <w:r w:rsidR="00A82CF0" w:rsidRPr="00A82CF0">
        <w:rPr>
          <w:rFonts w:ascii="Arial" w:hAnsi="Arial" w:cs="Arial"/>
          <w:sz w:val="21"/>
          <w:szCs w:val="21"/>
        </w:rPr>
        <w:t xml:space="preserve"> V SIWZ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66D" w:rsidRDefault="0032266D" w:rsidP="0038231F">
      <w:pPr>
        <w:spacing w:after="0" w:line="240" w:lineRule="auto"/>
      </w:pPr>
      <w:r>
        <w:separator/>
      </w:r>
    </w:p>
  </w:endnote>
  <w:endnote w:type="continuationSeparator" w:id="0">
    <w:p w:rsidR="0032266D" w:rsidRDefault="003226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66D" w:rsidRDefault="0032266D" w:rsidP="0038231F">
      <w:pPr>
        <w:spacing w:after="0" w:line="240" w:lineRule="auto"/>
      </w:pPr>
      <w:r>
        <w:separator/>
      </w:r>
    </w:p>
  </w:footnote>
  <w:footnote w:type="continuationSeparator" w:id="0">
    <w:p w:rsidR="0032266D" w:rsidRDefault="0032266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2266D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29DF"/>
    <w:rsid w:val="005641F0"/>
    <w:rsid w:val="005C39CA"/>
    <w:rsid w:val="005E176A"/>
    <w:rsid w:val="00634311"/>
    <w:rsid w:val="006A3A1F"/>
    <w:rsid w:val="006A52B6"/>
    <w:rsid w:val="006C1149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1E4E"/>
    <w:rsid w:val="008F3B4E"/>
    <w:rsid w:val="0091264E"/>
    <w:rsid w:val="009301A2"/>
    <w:rsid w:val="00937A93"/>
    <w:rsid w:val="009440B7"/>
    <w:rsid w:val="00952535"/>
    <w:rsid w:val="00956C26"/>
    <w:rsid w:val="00960337"/>
    <w:rsid w:val="00975019"/>
    <w:rsid w:val="00975C49"/>
    <w:rsid w:val="009924FC"/>
    <w:rsid w:val="009C7756"/>
    <w:rsid w:val="00A15F7E"/>
    <w:rsid w:val="00A166B0"/>
    <w:rsid w:val="00A22DCF"/>
    <w:rsid w:val="00A24C2D"/>
    <w:rsid w:val="00A276E4"/>
    <w:rsid w:val="00A3062E"/>
    <w:rsid w:val="00A347DE"/>
    <w:rsid w:val="00A82CF0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65B5C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1B121-98E1-419D-9AFA-7617B13E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Grzegorz Dunia</cp:lastModifiedBy>
  <cp:revision>5</cp:revision>
  <cp:lastPrinted>2016-07-26T10:32:00Z</cp:lastPrinted>
  <dcterms:created xsi:type="dcterms:W3CDTF">2016-09-27T12:23:00Z</dcterms:created>
  <dcterms:modified xsi:type="dcterms:W3CDTF">2016-10-25T09:38:00Z</dcterms:modified>
</cp:coreProperties>
</file>